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C9798" w14:textId="15470A94" w:rsidR="00064600" w:rsidRPr="003E2FDC" w:rsidRDefault="003E2FDC">
      <w:pPr>
        <w:rPr>
          <w:b/>
          <w:sz w:val="28"/>
          <w:lang w:val="en-US"/>
        </w:rPr>
      </w:pPr>
      <w:r w:rsidRPr="003E2FDC">
        <w:rPr>
          <w:rFonts w:ascii="Segoe UI Historic" w:hAnsi="Segoe UI Historic" w:cs="Segoe UI Historic"/>
          <w:b/>
          <w:color w:val="050505"/>
          <w:sz w:val="28"/>
          <w:szCs w:val="23"/>
        </w:rPr>
        <w:t>National Workshop on Critical Telecom Infrastructure on 25th April, 2018 </w:t>
      </w:r>
    </w:p>
    <w:p w14:paraId="7AF8D38C" w14:textId="2340BA3D" w:rsidR="00064600" w:rsidRDefault="00064600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National W</w:t>
      </w:r>
      <w:bookmarkStart w:id="0" w:name="_GoBack"/>
      <w:bookmarkEnd w:id="0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orkshop on Critical Telecom Infrastructure on 25th April, 2018 Hotel Park, Parliament Street, New Delhi – Key Note speaker with more than 70 professionals from Govt and Industry participated in the workshop. Inaugurated by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Dr.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RS Sharma, Chairman TRAI.</w:t>
      </w:r>
    </w:p>
    <w:p w14:paraId="05358477" w14:textId="549CCF1E" w:rsidR="00064600" w:rsidRDefault="00064600">
      <w:pPr>
        <w:rPr>
          <w:lang w:val="en-US"/>
        </w:rPr>
      </w:pPr>
      <w:r>
        <w:rPr>
          <w:noProof/>
          <w:lang w:eastAsia="en-IN"/>
        </w:rPr>
        <w:drawing>
          <wp:inline distT="0" distB="0" distL="0" distR="0" wp14:anchorId="0A878246" wp14:editId="5519AA08">
            <wp:extent cx="5731510" cy="3812540"/>
            <wp:effectExtent l="0" t="0" r="2540" b="0"/>
            <wp:docPr id="1" name="Picture 1" descr="May be an image of 9 people, including Hc Soni and people smi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9 people, including Hc Soni and people smil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2A66A" w14:textId="492CEE5C" w:rsidR="00064600" w:rsidRDefault="00064600">
      <w:pPr>
        <w:rPr>
          <w:lang w:val="en-US"/>
        </w:rPr>
      </w:pPr>
    </w:p>
    <w:p w14:paraId="5BC129AB" w14:textId="2D5437DA" w:rsidR="00064600" w:rsidRPr="00064600" w:rsidRDefault="00064600">
      <w:pPr>
        <w:rPr>
          <w:lang w:val="en-US"/>
        </w:rPr>
      </w:pPr>
      <w:r>
        <w:rPr>
          <w:noProof/>
          <w:lang w:eastAsia="en-IN"/>
        </w:rPr>
        <w:lastRenderedPageBreak/>
        <w:drawing>
          <wp:inline distT="0" distB="0" distL="0" distR="0" wp14:anchorId="2FBD7070" wp14:editId="37D26669">
            <wp:extent cx="5731510" cy="3808730"/>
            <wp:effectExtent l="0" t="0" r="2540" b="1270"/>
            <wp:docPr id="2" name="Picture 2" descr="May be an image of 2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y be an image of 2 peop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4600" w:rsidRPr="00064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00"/>
    <w:rsid w:val="000628EE"/>
    <w:rsid w:val="00064600"/>
    <w:rsid w:val="003E2FDC"/>
    <w:rsid w:val="0057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F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 Goyal</dc:creator>
  <cp:keywords/>
  <dc:description/>
  <cp:lastModifiedBy>DELL</cp:lastModifiedBy>
  <cp:revision>2</cp:revision>
  <dcterms:created xsi:type="dcterms:W3CDTF">2021-04-27T02:42:00Z</dcterms:created>
  <dcterms:modified xsi:type="dcterms:W3CDTF">2021-04-27T11:00:00Z</dcterms:modified>
</cp:coreProperties>
</file>